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02C51" w:color="auto" w:val="clear"/>
        <w:spacing w:after="0" w:before="0" w:line="300"/>
        <w:ind w:left="170" w:right="170"/>
      </w:pPr>
      <w:r>
        <w:rPr>
          <w:rFonts w:ascii="Calibri" w:cs="Calibri" w:eastAsia="Calibri" w:hAnsi="Calibri"/>
          <w:b/>
          <w:bCs/>
          <w:color w:val="E79AD6"/>
          <w:spacing w:val="40"/>
          <w:sz w:val="16"/>
          <w:szCs w:val="16"/>
        </w:rPr>
        <w:t xml:space="preserve">CORNERSTONE VOCATIONAL TRAINING</w:t>
      </w:r>
    </w:p>
    <w:p>
      <w:pPr>
        <w:shd w:fill="002C51" w:color="auto" w:val="clear"/>
        <w:spacing w:after="0" w:before="0" w:line="460"/>
        <w:ind w:left="170" w:right="170"/>
      </w:pPr>
      <w:r>
        <w:rPr>
          <w:rFonts w:ascii="Calibri" w:cs="Calibri" w:eastAsia="Calibri" w:hAnsi="Calibri"/>
          <w:b/>
          <w:bCs/>
          <w:color w:val="FFFFFF"/>
          <w:sz w:val="40"/>
          <w:szCs w:val="40"/>
        </w:rPr>
        <w:t xml:space="preserve">Construction CV Template</w:t>
      </w:r>
    </w:p>
    <w:p>
      <w:pPr>
        <w:shd w:fill="002C51" w:color="auto" w:val="clear"/>
        <w:spacing w:after="120" w:before="0" w:line="300"/>
        <w:ind w:left="170" w:right="170"/>
      </w:pPr>
      <w:r>
        <w:rPr>
          <w:rFonts w:ascii="Calibri" w:cs="Calibri" w:eastAsia="Calibri" w:hAnsi="Calibri"/>
          <w:color w:val="CDD8E3"/>
          <w:sz w:val="19"/>
          <w:szCs w:val="19"/>
        </w:rPr>
        <w:t xml:space="preserve">A CV built for site work — cards and tickets first, waffle last.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Most construction CVs get read in under a minute, often on a phone, by someone who needs a body on site next week. This template is built for that. It puts the things a hiring manager actually checks — your cards, your tickets, whether you can get there — at the top, and keeps the rest short.</w:t>
      </w:r>
    </w:p>
    <w:p>
      <w:pPr>
        <w:spacing w:after="20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Delete everything in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[square brackets]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and replace it with your own details. Delete any section you cannot fill in yet — an empty heading looks worse than no heading. Save it as a PDF before you send it.</w:t>
      </w:r>
    </w:p>
    <w:p>
      <w:pPr>
        <w:pStyle w:val="Heading2"/>
        <w:pBdr>
          <w:bottom w:val="single" w:color="CDD8E3" w:sz="6" w:space="6"/>
        </w:pBdr>
        <w:spacing w:after="100" w:before="8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Nine rules for a construction CV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Two pages maximum.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One is fine if you are starting out. Nobody has ever been turned down for being too brief.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Cards and tickets go at the top.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CSCS card type and expiry date, CITB test, asbestos awareness, first aid, harness, IPAF, PASMA, abrasive wheels, driving licence. Put the expiry dates in — an out-of-date ticket is worse than none, because it wastes the employer's time.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Name the sites and the contractors.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"Labourer, Wates, Paddington Village, Liverpool" tells them more than three lines about being a hard worker.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Say what you did, not what the job involved.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"Stripped and re-felted 40 pitched roofs" beats "responsible for roofing duties".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Put your location and how you travel.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"Birkenhead — own van, clean licence, will travel across Merseyside, Cheshire and North Wales" answers the question they were going to ring you about.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No photo, no date of birth, no marital status.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Not needed in the UK and it just uses up space.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Keep the gaps honest and short.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"Sept 2024 – Mar 2025: out of work, completed Level 1 Health and Safety" is a perfectly good answer. Unexplained gaps invite questions you will not be there to answer.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Use the words in the advert.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If they ask for "in-roof PV" or "second fix", use those words. Plenty of firms filter CVs by keyword before a person ever sees them.</w:t>
      </w:r>
    </w:p>
    <w:p>
      <w:pPr>
        <w:pStyle w:val="ListParagraph"/>
        <w:numPr>
          <w:ilvl w:val="0"/>
          <w:numId w:val="2"/>
        </w:numPr>
        <w:spacing w:after="8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Check it on a phone.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Email it to yourself and open it. If it looks a mess, so will it to them.</w:t>
      </w:r>
    </w:p>
    <w:tbl>
      <w:tblPr>
        <w:tblW w:type="dxa" w:w="9360"/>
        <w:tblBorders>
          <w:top w:val="single" w:color="EEF2F6" w:sz="2"/>
          <w:left w:val="single" w:color="981F88" w:sz="18"/>
          <w:bottom w:val="single" w:color="EEF2F6" w:sz="2"/>
          <w:right w:val="single" w:color="EEF2F6" w:sz="2"/>
          <w:insideH w:val="none" w:color="auto" w:sz="0"/>
          <w:insideV w:val="none" w:color="auto" w:sz="0"/>
        </w:tblBorders>
      </w:tblPr>
      <w:tblGrid>
        <w:gridCol w:w="9360"/>
      </w:tblGrid>
      <w:tr>
        <w:tc>
          <w:tcPr>
            <w:tcW w:type="dxa" w:w="9360"/>
            <w:shd w:fill="EEF2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Calibri" w:cs="Calibri" w:eastAsia="Calibri" w:hAnsi="Calibri"/>
                <w:b/>
                <w:bCs/>
                <w:color w:val="981F88"/>
                <w:sz w:val="21"/>
                <w:szCs w:val="21"/>
              </w:rPr>
              <w:t xml:space="preserve">If you are leaving school or college</w:t>
            </w:r>
          </w:p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You will not have site experience yet, and that is expected. Lead with what you do have: the course you are on, your Health and Safety qualification, any work experience or placement, a Saturday job (it proves you turn up), and your practical skills from the workshop. Put "Training &amp; qualifications" above "Work history" and write a short line about the trade you want to go into and why.</w:t>
            </w:r>
          </w:p>
        </w:tc>
      </w:tr>
    </w:tbl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/>
      </w:r>
    </w:p>
    <w:tbl>
      <w:tblPr>
        <w:tblW w:type="dxa" w:w="9360"/>
        <w:tblBorders>
          <w:top w:val="single" w:color="F7EEF5" w:sz="2"/>
          <w:left w:val="single" w:color="981F88" w:sz="18"/>
          <w:bottom w:val="single" w:color="F7EEF5" w:sz="2"/>
          <w:right w:val="single" w:color="F7EEF5" w:sz="2"/>
          <w:insideH w:val="none" w:color="auto" w:sz="0"/>
          <w:insideV w:val="none" w:color="auto" w:sz="0"/>
        </w:tblBorders>
      </w:tblPr>
      <w:tblGrid>
        <w:gridCol w:w="9360"/>
      </w:tblGrid>
      <w:tr>
        <w:tc>
          <w:tcPr>
            <w:tcW w:type="dxa" w:w="9360"/>
            <w:shd w:fill="F7EEF5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Calibri" w:cs="Calibri" w:eastAsia="Calibri" w:hAnsi="Calibri"/>
                <w:b/>
                <w:bCs/>
                <w:color w:val="981F88"/>
                <w:sz w:val="21"/>
                <w:szCs w:val="21"/>
              </w:rPr>
              <w:t xml:space="preserve">If you are changing career</w:t>
            </w:r>
          </w:p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Your old job is an asset, not something to apologise for. Customer-facing work, driving, warehouse, forces, care, retail management — all of it proves reliability, and some of it proves skills the trades need. Keep the old roles to one line each, and put a full section on your new training, your cards and any hands-on work you have done since.</w:t>
            </w:r>
          </w:p>
        </w:tc>
      </w:tr>
    </w:tbl>
    <w:p>
      <w:pPr>
        <w:spacing w:after="0" w:before="26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Template last reviewed September 2026. Cornerstone Vocational Training runs hands-on trade courses in Birkenhead — roofing, solar PV, joinery, kitchen fitting, plastering and tiling. If you want a hand getting the training or the tickets that belong on this CV, come and talk to us.</w:t>
      </w:r>
    </w:p>
    <w:p>
      <w:r>
        <w:br w:type="pag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981F88"/>
          <w:sz w:val="19"/>
          <w:szCs w:val="19"/>
        </w:rPr>
        <w:t xml:space="preserve">THE TEMPLATE — start here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Everything below this line is yours to overwrite. The grey italic notes are instructions — delete them as you go.</w:t>
      </w:r>
    </w:p>
    <w:p>
      <w:pPr>
        <w:pBdr>
          <w:bottom w:val="single" w:color="002C51" w:sz="12" w:space="4"/>
        </w:pBdr>
        <w:spacing w:after="2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4"/>
          <w:szCs w:val="4"/>
        </w:rPr>
        <w:t xml:space="preserv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34"/>
          <w:szCs w:val="34"/>
        </w:rPr>
        <w:t xml:space="preserve">[ YOUR FULL NAME ]</w:t>
      </w: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Your trade or the job you are going for — e.g. Roofer  ·  Solar PV Installer  ·  Apprentice Joiner ]</w:t>
      </w:r>
    </w:p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Town ]  ·  [ Mobile number ]  ·  [ Email address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br/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Driving licence — e.g. Full UK, clean  ·  Own transport / own van  ·  Willing to travel: Wirral, Liverpool, Cheshire, North Wales ]</w:t>
      </w:r>
    </w:p>
    <w:p>
      <w:pPr>
        <w:spacing w:after="16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Use an email address you would be happy to read out to a site manager. Answer your phone, or set up your voicemail — a lot of trade work is offered on the phone the same day.</w:t>
      </w:r>
    </w:p>
    <w:p>
      <w:pPr>
        <w:pStyle w:val="Heading2"/>
        <w:pBdr>
          <w:bottom w:val="single" w:color="CDD8E3" w:sz="6" w:space="6"/>
        </w:pBdr>
        <w:spacing w:after="100" w:before="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Cards, tickets and training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The first thing a site will check. List what you hold with expiry dates. Delete the rows you do not have — and if you are working towards one, say so: "Level 2 NVQ Roofing — in progress, completion June 2027".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CDD8E3" w:sz="4"/>
          <w:insideV w:val="none" w:color="auto" w:sz="0"/>
        </w:tblBorders>
      </w:tblPr>
      <w:tblGrid>
        <w:gridCol w:w="3100"/>
        <w:gridCol w:w="6260"/>
      </w:tblGrid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CSCS card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Card type and colour — e.g. Green Labourer / Blue Skilled Worker / Red Trainee ]   Expires: [ MM/YYYY ]</w:t>
            </w:r>
          </w:p>
        </w:tc>
      </w:tr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CITB HS&amp;E test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Operatives / Specialists — passed MM/YYYY ]</w:t>
            </w:r>
          </w:p>
        </w:tc>
      </w:tr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Health &amp; safety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e.g. Level 1 Award in Health and Safety in a Construction Environment, 2026 ]</w:t>
            </w:r>
          </w:p>
        </w:tc>
      </w:tr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Other tickets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Asbestos awareness · First aid at work · Working at height / harness · IPAF · PASMA · Abrasive wheels · Manual handling · Fire marshal ]</w:t>
            </w:r>
          </w:p>
        </w:tc>
      </w:tr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Trade qualifications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e.g. NVQ Level 2 Roofing (Slating &amp; Tiling) · City &amp; Guilds · MCS / NICEIC-recognised solar training ]</w:t>
            </w:r>
          </w:p>
        </w:tc>
      </w:tr>
      <w:tr>
        <w:tc>
          <w:tcPr>
            <w:tcW w:type="dxa" w:w="31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Insurance (if self-employed)</w:t>
            </w:r>
          </w:p>
        </w:tc>
        <w:tc>
          <w:tcPr>
            <w:tcW w:type="dxa" w:w="62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Public liability £[  ]m — renewal MM/YYYY  ·  UTR held  ·  CIS registered ]</w:t>
            </w:r>
          </w:p>
        </w:tc>
      </w:tr>
    </w:tbl>
    <w:p>
      <w:pPr>
        <w:pStyle w:val="Heading2"/>
        <w:pBdr>
          <w:bottom w:val="single" w:color="CDD8E3" w:sz="6" w:space="6"/>
        </w:pBdr>
        <w:spacing w:after="100" w:before="32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About me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Three or four lines. What you are, what you can do, what you are looking for. No adjectives you cannot back up further down the page.</w:t>
      </w:r>
    </w:p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e.g. Time-served roofer with eight years on domestic and commercial re-roofs across Merseyside, now qualified in in-roof solar PV installation. Comfortable running a two-man crew, pricing small jobs and dealing with customers. Looking for regular work with a firm that takes its site safety seriously. ]</w:t>
      </w:r>
    </w:p>
    <w:p>
      <w:pPr>
        <w:pStyle w:val="Heading2"/>
        <w:pBdr>
          <w:bottom w:val="single" w:color="CDD8E3" w:sz="6" w:space="6"/>
        </w:pBdr>
        <w:spacing w:after="100" w:before="32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What I can do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Six to ten short bullets. Be specific — materials, systems, tools, machinery. This is the section that gets you through keyword filters.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e.g. Slate and tile stripping, felting, battening and re-covering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e.g. In-roof and on-roof solar PV mounting systems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e.g. First and second fix joinery — studwork, doors, skirting, architrave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A machine, tool or system you are trusted with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Something about working safely — harness, scaffold, MEWP, permits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Something beyond the tools — pricing, ordering, dealing with customers, supervising ]</w:t>
      </w:r>
    </w:p>
    <w:p>
      <w:r>
        <w:br w:type="page"/>
      </w:r>
    </w:p>
    <w:p>
      <w:pPr>
        <w:pStyle w:val="Heading2"/>
        <w:pBdr>
          <w:bottom w:val="single" w:color="CDD8E3" w:sz="6" w:space="6"/>
        </w:pBdr>
        <w:spacing w:after="100" w:before="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Work history</w:t>
      </w:r>
    </w:p>
    <w:p>
      <w:pPr>
        <w:spacing w:after="12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Most recent first. For each job: the role, who you worked for, where, and the dates. Then two or three bullets of what you actually did and finished. Copy the block for each job.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21"/>
          <w:szCs w:val="21"/>
        </w:rPr>
        <w:t xml:space="preserve">[ Job title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—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Company or contractor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Site or area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MM/YYYY – MM/YYYY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What you did — with a number in it if you can: how many properties, what value, how big a crew.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Anything you were trusted with: setting out, ordering materials, inducting new starters, signing off work.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Anything that went well: finished ahead of programme, zero accidents, repeat work from the client. ]</w:t>
      </w:r>
    </w:p>
    <w:p>
      <w:pPr>
        <w:spacing w:after="60" w:before="18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21"/>
          <w:szCs w:val="21"/>
        </w:rPr>
        <w:t xml:space="preserve">[ Job title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—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Company or contractor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Site or area ]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·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MM/YYYY – MM/YYYY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What you did — with a number in it if you can: how many properties, what value, how big a crew.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Anything you were trusted with: setting out, ordering materials, inducting new starters, signing off work.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Anything that went well: finished ahead of programme, zero accidents, repeat work from the client. ]</w:t>
      </w:r>
    </w:p>
    <w:tbl>
      <w:tblPr>
        <w:tblW w:type="dxa" w:w="9360"/>
        <w:tblBorders>
          <w:top w:val="single" w:color="EEF2F6" w:sz="2"/>
          <w:left w:val="single" w:color="002C51" w:sz="18"/>
          <w:bottom w:val="single" w:color="EEF2F6" w:sz="2"/>
          <w:right w:val="single" w:color="EEF2F6" w:sz="2"/>
          <w:insideH w:val="none" w:color="auto" w:sz="0"/>
          <w:insideV w:val="none" w:color="auto" w:sz="0"/>
        </w:tblBorders>
      </w:tblPr>
      <w:tblGrid>
        <w:gridCol w:w="9360"/>
      </w:tblGrid>
      <w:tr>
        <w:tc>
          <w:tcPr>
            <w:tcW w:type="dxa" w:w="9360"/>
            <w:shd w:fill="EEF2F6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Calibri" w:cs="Calibri" w:eastAsia="Calibri" w:hAnsi="Calibri"/>
                <w:b/>
                <w:bCs/>
                <w:color w:val="002C51"/>
                <w:sz w:val="21"/>
                <w:szCs w:val="21"/>
              </w:rPr>
              <w:t xml:space="preserve">Nothing to put here yet?</w:t>
            </w:r>
          </w:p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Use work experience, a placement, voluntary work, helping in a family business, or any job at all — a paper round, a kitchen, a shop. Employers in the trades are mainly asking one question about a new starter: will they turn up, on time, every day? Any job you held down answers it.</w:t>
            </w:r>
          </w:p>
        </w:tc>
      </w:tr>
    </w:tbl>
    <w:p>
      <w:pPr>
        <w:pStyle w:val="Heading2"/>
        <w:pBdr>
          <w:bottom w:val="single" w:color="CDD8E3" w:sz="6" w:space="6"/>
        </w:pBdr>
        <w:spacing w:after="100" w:before="32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Training and qualifications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Newest first. Include the awarding body and the year. School qualifications go last and can be one line.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CDD8E3" w:sz="4"/>
          <w:insideV w:val="none" w:color="auto" w:sz="0"/>
        </w:tblBorders>
      </w:tblPr>
      <w:tblGrid>
        <w:gridCol w:w="1600"/>
        <w:gridCol w:w="7760"/>
      </w:tblGrid>
      <w:tr>
        <w:tc>
          <w:tcPr>
            <w:tcW w:type="dxa" w:w="16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[ YYYY ]</w:t>
            </w:r>
          </w:p>
        </w:tc>
        <w:tc>
          <w:tcPr>
            <w:tcW w:type="dxa" w:w="77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Course or qualification ]  —  [ Awarding body or training provider ]</w:t>
            </w:r>
          </w:p>
        </w:tc>
      </w:tr>
      <w:tr>
        <w:tc>
          <w:tcPr>
            <w:tcW w:type="dxa" w:w="16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[ YYYY ]</w:t>
            </w:r>
          </w:p>
        </w:tc>
        <w:tc>
          <w:tcPr>
            <w:tcW w:type="dxa" w:w="77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Course or qualification ]  —  [ Awarding body or training provider ]</w:t>
            </w:r>
          </w:p>
        </w:tc>
      </w:tr>
      <w:tr>
        <w:tc>
          <w:tcPr>
            <w:tcW w:type="dxa" w:w="16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[ YYYY ]</w:t>
            </w:r>
          </w:p>
        </w:tc>
        <w:tc>
          <w:tcPr>
            <w:tcW w:type="dxa" w:w="77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[ GCSEs: subjects and grades, or "GCSEs including Maths and English" ]</w:t>
            </w:r>
          </w:p>
        </w:tc>
      </w:tr>
    </w:tbl>
    <w:p>
      <w:pPr>
        <w:pStyle w:val="Heading2"/>
        <w:pBdr>
          <w:bottom w:val="single" w:color="CDD8E3" w:sz="6" w:space="6"/>
        </w:pBdr>
        <w:spacing w:after="100" w:before="32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Other experience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Career-changers: put your previous working life here, one line per job. You are showing a work record, not selling the old career.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Job title, employer, MM/YYYY – MM/YYYY — one line on what it proves: reliability, driving, dealing with customers, working to deadlines. ]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[ Job title, employer, MM/YYYY – MM/YYYY ]</w:t>
      </w:r>
    </w:p>
    <w:p>
      <w:pPr>
        <w:pStyle w:val="Heading2"/>
        <w:pBdr>
          <w:bottom w:val="single" w:color="CDD8E3" w:sz="6" w:space="6"/>
        </w:pBdr>
        <w:spacing w:after="100" w:before="320"/>
      </w:pPr>
      <w:r>
        <w:rPr>
          <w:rFonts w:ascii="Calibri" w:cs="Calibri" w:eastAsia="Calibri" w:hAnsi="Calibri"/>
          <w:b/>
          <w:bCs/>
          <w:color w:val="002C51"/>
          <w:sz w:val="26"/>
          <w:szCs w:val="26"/>
        </w:rPr>
        <w:t xml:space="preserve">References</w:t>
      </w:r>
    </w:p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5A6B7B"/>
          <w:sz w:val="21"/>
          <w:szCs w:val="21"/>
        </w:rPr>
        <w:t xml:space="preserve">Available on request. [ Or name two: a previous site manager or supervisor is worth far more than a character reference. Ask them first. ]</w:t>
      </w:r>
    </w:p>
    <w:p>
      <w:r>
        <w:br w:type="pag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981F88"/>
          <w:sz w:val="19"/>
          <w:szCs w:val="19"/>
        </w:rPr>
        <w:t xml:space="preserve">WORKED EXAMPLE</w:t>
      </w:r>
    </w:p>
    <w:p>
      <w:pPr>
        <w:spacing w:after="12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color w:val="5A6B7B"/>
          <w:sz w:val="19"/>
          <w:szCs w:val="19"/>
        </w:rPr>
        <w:t xml:space="preserve">A career-changer, six months after retraining. Notice how short it is, and how much of it is checkable facts.</w:t>
      </w:r>
    </w:p>
    <w:p>
      <w:pPr>
        <w:pBdr>
          <w:bottom w:val="single" w:color="002C51" w:sz="12" w:space="4"/>
        </w:pBd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4"/>
          <w:szCs w:val="4"/>
        </w:rPr>
        <w:t xml:space="preserve"/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30"/>
          <w:szCs w:val="30"/>
        </w:rPr>
        <w:t xml:space="preserve">MARK DEANE</w:t>
      </w:r>
    </w:p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Roofer  ·  Solar PV Installer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Wallasey, Wirral  ·  07700 900123  ·  m.deane@example.com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br/>
        <w:t xml:space="preserve"/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Full UK licence, clean  ·  Own van and hand tools  ·  Travels across Merseyside, Cheshire and North Wales</w:t>
      </w:r>
    </w:p>
    <w:p>
      <w:pPr>
        <w:pStyle w:val="Heading3"/>
        <w:spacing w:after="60" w:before="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Cards, tickets and training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CDD8E3" w:sz="4"/>
          <w:insideV w:val="none" w:color="auto" w:sz="0"/>
        </w:tblBorders>
      </w:tblPr>
      <w:tblGrid>
        <w:gridCol w:w="2500"/>
        <w:gridCol w:w="6860"/>
      </w:tblGrid>
      <w:tr>
        <w:tc>
          <w:tcPr>
            <w:tcW w:type="dxa" w:w="25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CSCS card</w:t>
            </w:r>
          </w:p>
        </w:tc>
        <w:tc>
          <w:tcPr>
            <w:tcW w:type="dxa" w:w="68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Blue Skilled Worker — expires 03/2031</w:t>
            </w:r>
          </w:p>
        </w:tc>
      </w:tr>
      <w:tr>
        <w:tc>
          <w:tcPr>
            <w:tcW w:type="dxa" w:w="25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CITB HS&amp;E test</w:t>
            </w:r>
          </w:p>
        </w:tc>
        <w:tc>
          <w:tcPr>
            <w:tcW w:type="dxa" w:w="68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Operatives — passed 01/2026</w:t>
            </w:r>
          </w:p>
        </w:tc>
      </w:tr>
      <w:tr>
        <w:tc>
          <w:tcPr>
            <w:tcW w:type="dxa" w:w="25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Trade qualifications</w:t>
            </w:r>
          </w:p>
        </w:tc>
        <w:tc>
          <w:tcPr>
            <w:tcW w:type="dxa" w:w="68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NVQ Level 2 Roofing Occupations (Slating &amp; Tiling), 2025</w:t>
            </w:r>
          </w:p>
        </w:tc>
      </w:tr>
      <w:tr>
        <w:tc>
          <w:tcPr>
            <w:tcW w:type="dxa" w:w="25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Recent training</w:t>
            </w:r>
          </w:p>
        </w:tc>
        <w:tc>
          <w:tcPr>
            <w:tcW w:type="dxa" w:w="68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Solar PV Installation for Roofers, Cornerstone Vocational Training, 2026</w:t>
            </w:r>
          </w:p>
        </w:tc>
      </w:tr>
      <w:tr>
        <w:tc>
          <w:tcPr>
            <w:tcW w:type="dxa" w:w="2500"/>
            <w:tcMar>
              <w:top w:type="dxa" w:w="70"/>
              <w:left w:type="dxa" w:w="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2C51"/>
                <w:sz w:val="20"/>
                <w:szCs w:val="20"/>
              </w:rPr>
              <w:t xml:space="preserve">Other tickets</w:t>
            </w:r>
          </w:p>
        </w:tc>
        <w:tc>
          <w:tcPr>
            <w:tcW w:type="dxa" w:w="6860"/>
            <w:tcMar>
              <w:top w:type="dxa" w:w="70"/>
              <w:left w:type="dxa" w:w="0"/>
              <w:bottom w:type="dxa" w:w="70"/>
              <w:right w:type="dxa" w:w="0"/>
            </w:tcMar>
          </w:tcPr>
          <w:p>
            <w:r>
              <w:rPr>
                <w:rFonts w:ascii="Calibri" w:cs="Calibri" w:eastAsia="Calibri" w:hAnsi="Calibri"/>
                <w:color w:val="5A6B7B"/>
                <w:sz w:val="20"/>
                <w:szCs w:val="20"/>
              </w:rPr>
              <w:t xml:space="preserve">Working at height and harness (2026) · Asbestos awareness (2025) · Abrasive wheels (2025) · Emergency first aid at work (2026)</w:t>
            </w:r>
          </w:p>
        </w:tc>
      </w:tr>
    </w:tbl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About me</w:t>
      </w:r>
    </w:p>
    <w:p>
      <w:pPr>
        <w:spacing w:after="10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Roofer with three years on domestic re-roofs across the Wirral, now trained in in-roof and on-roof solar PV. Used to working outside in all weathers, on scaffold and to a programme. Looking for regular subcontract work with a roofing or renewables firm, or a permanent place on a crew.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What I can do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Strip, felt, batten and re-cover pitched roofs in slate and concrete tile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In-roof tray and on-roof rail mounting systems for solar PV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Lead work: soakers, flashings, valleys and chimney abutments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Dry verge and dry ridge systems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Working safely from scaffold, tower and MEWP; harness trained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Work history</w:t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21"/>
          <w:szCs w:val="21"/>
        </w:rPr>
        <w:t xml:space="preserve">Roofer (subcontract)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—  Mersey Roofline Ltd  ·  Wirral and south Liverpool  ·  04/2024 – present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Two-man crew on domestic re-roofs, typically 3–5 days a job, around 60 properties completed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Priced and quoted small repair work directly with householders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First point of contact on site for customers while the job was running</w:t>
      </w:r>
    </w:p>
    <w:p>
      <w:pP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color w:val="002C51"/>
          <w:sz w:val="21"/>
          <w:szCs w:val="21"/>
        </w:rPr>
        <w:t xml:space="preserve">Roofer's labourer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  —  Mersey Roofline Ltd  ·  Wirral  ·  09/2023 – 04/2024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Loading out, stripping, scaffold hand and general site duties while completing NVQ Level 2 on site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Other experience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Delivery driver, Kingsland Logistics, 03/2019 – 08/2023 — 3.5t multi-drop, no accidents or claims in four years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Training and qualifications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2026 — Solar PV Installation for Roofers, Cornerstone Vocational Training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2025 — NVQ Level 2 Roofing Occupations (Slating &amp; Tiling), assessed on site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2017 — GCSEs including Maths (5) and English (4)</w:t>
      </w:r>
    </w:p>
    <w:p>
      <w:pPr>
        <w:pStyle w:val="Heading3"/>
        <w:spacing w:after="60" w:before="160"/>
      </w:pPr>
      <w:r>
        <w:rPr>
          <w:rFonts w:ascii="Calibri" w:cs="Calibri" w:eastAsia="Calibri" w:hAnsi="Calibri"/>
          <w:b/>
          <w:bCs/>
          <w:color w:val="981F88"/>
          <w:sz w:val="23"/>
          <w:szCs w:val="23"/>
        </w:rPr>
        <w:t xml:space="preserve">References</w:t>
      </w:r>
    </w:p>
    <w:p>
      <w:pPr>
        <w:spacing w:after="6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Available on request.</w:t>
      </w:r>
    </w:p>
    <w:sectPr>
      <w:footerReference w:type="default" r:id="rId7"/>
      <w:pgSz w:w="11906" w:h="16838" w:orient="portrait"/>
      <w:pgMar w:top="1100" w:right="1273" w:bottom="90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DD8E3" w:sz="6" w:space="6"/>
      </w:pBdr>
      <w:spacing w:before="120"/>
    </w:pPr>
    <w:r>
      <w:rPr>
        <w:rFonts w:ascii="Calibri" w:cs="Calibri" w:eastAsia="Calibri" w:hAnsi="Calibri"/>
        <w:color w:val="5A6B7B"/>
        <w:sz w:val="15"/>
        <w:szCs w:val="15"/>
      </w:rPr>
      <w:t xml:space="preserve">Cornerstone Vocational Training  ·  70 Price Street, Birkenhead, Wirral CH41 3QZ  ·  0151 666 2180</w:t>
    </w:r>
    <w:r>
      <w:rPr>
        <w:rFonts w:ascii="Calibri" w:cs="Calibri" w:eastAsia="Calibri" w:hAnsi="Calibri"/>
        <w:color w:val="5A6B7B"/>
        <w:sz w:val="15"/>
        <w:szCs w:val="15"/>
      </w:rPr>
      <w:br/>
      <w:t xml:space="preserve">info@cornerstone-training.co.uk  ·  cornerstone-training.co.uk  ·  Construction CV Template</w:t>
    </w:r>
    <w:r>
      <w:rPr>
        <w:rFonts w:ascii="Calibri" w:cs="Calibri" w:eastAsia="Calibri" w:hAnsi="Calibri"/>
        <w:i/>
        <w:iCs/>
        <w:color w:val="5A6B7B"/>
        <w:sz w:val="15"/>
        <w:szCs w:val="15"/>
      </w:rPr>
      <w:br/>
      <w:t xml:space="preserve">Every effort has been made to make sure this information was correct at the time of production, September 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981F88"/>
      </w:rPr>
    </w:lvl>
    <w:lvl w:ilvl="1" w15:tentative="1">
      <w:start w:val="1"/>
      <w:numFmt w:val="bullet"/>
      <w:lvlText w:val="–"/>
      <w:lvlJc w:val="left"/>
      <w:pPr>
        <w:ind w:left="680" w:hanging="200"/>
      </w:pPr>
      <w:rPr>
        <w:color w:val="5A6B7B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80" w:hanging="380"/>
      </w:pPr>
      <w:rPr>
        <w:b/>
        <w:bCs/>
        <w:color w:val="981F8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CV Template</dc:title>
  <dc:creator>Cornerstone Vocational Training</dc:creator>
  <dc:description>A CV template built for construction and trade work — Cornerstone Vocational Training</dc:description>
  <cp:lastModifiedBy>Un-named</cp:lastModifiedBy>
  <cp:revision>1</cp:revision>
  <dcterms:created xsi:type="dcterms:W3CDTF">2026-09-11T12:35:07.842Z</dcterms:created>
  <dcterms:modified xsi:type="dcterms:W3CDTF">2026-09-11T12:35:07.855Z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